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0" w:rsidRPr="00D20992" w:rsidRDefault="000E03F1" w:rsidP="00D20992">
      <w:pPr>
        <w:jc w:val="center"/>
        <w:rPr>
          <w:rFonts w:cs="B Zar"/>
          <w:b/>
          <w:bCs/>
          <w:rtl/>
        </w:rPr>
      </w:pPr>
      <w:r w:rsidRPr="000E03F1">
        <w:rPr>
          <w:noProof/>
          <w:sz w:val="20"/>
          <w:szCs w:val="20"/>
          <w:rtl/>
        </w:rPr>
        <w:pict>
          <v:rect id="_x0000_s1042" style="position:absolute;left:0;text-align:left;margin-left:384.1pt;margin-top:19.25pt;width:116.2pt;height:33.85pt;z-index:251672576" stroked="f">
            <v:textbox style="mso-next-textbox:#_x0000_s1042">
              <w:txbxContent>
                <w:p w:rsidR="00813615" w:rsidRPr="00813615" w:rsidRDefault="00813615" w:rsidP="00813615">
                  <w:pPr>
                    <w:jc w:val="center"/>
                    <w:rPr>
                      <w:rFonts w:cs="B Mitra"/>
                      <w:b/>
                      <w:bCs/>
                      <w:sz w:val="36"/>
                      <w:szCs w:val="36"/>
                      <w:rtl/>
                    </w:rPr>
                  </w:pPr>
                </w:p>
              </w:txbxContent>
            </v:textbox>
          </v:rect>
        </w:pict>
      </w:r>
      <w:r>
        <w:rPr>
          <w:rFonts w:cs="B Zar"/>
          <w:b/>
          <w:bCs/>
          <w:noProof/>
          <w:rtl/>
        </w:rPr>
        <w:pict>
          <v:rect id="_x0000_s1026" style="position:absolute;left:0;text-align:left;margin-left:375.85pt;margin-top:-20.4pt;width:130.4pt;height:47.6pt;z-index:251658240" stroked="f">
            <v:textbox style="mso-next-textbox:#_x0000_s1026">
              <w:txbxContent>
                <w:p w:rsidR="00DA4EDE" w:rsidRDefault="00D20992" w:rsidP="00D20992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D20992">
                    <w:rPr>
                      <w:rFonts w:cs="B Zar" w:hint="cs"/>
                      <w:b/>
                      <w:bCs/>
                      <w:rtl/>
                    </w:rPr>
                    <w:t xml:space="preserve">دانشگاه آزاد اسلامی </w:t>
                  </w:r>
                </w:p>
                <w:p w:rsidR="00D20992" w:rsidRDefault="00D20992" w:rsidP="00D20992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D20992">
                    <w:rPr>
                      <w:rFonts w:cs="B Zar" w:hint="cs"/>
                      <w:b/>
                      <w:bCs/>
                      <w:rtl/>
                    </w:rPr>
                    <w:t>واحد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خوراسگان</w:t>
                  </w:r>
                </w:p>
              </w:txbxContent>
            </v:textbox>
          </v:rect>
        </w:pict>
      </w:r>
      <w:r>
        <w:rPr>
          <w:rFonts w:cs="B Zar"/>
          <w:b/>
          <w:bCs/>
          <w:noProof/>
          <w:rtl/>
        </w:rPr>
        <w:pict>
          <v:rect id="_x0000_s1046" style="position:absolute;left:0;text-align:left;margin-left:216.8pt;margin-top:-33.5pt;width:67.2pt;height:23.25pt;z-index:251674624" stroked="f">
            <v:textbox style="mso-next-textbox:#_x0000_s1046">
              <w:txbxContent>
                <w:p w:rsidR="00DA4EDE" w:rsidRPr="00DA4EDE" w:rsidRDefault="00DA4EDE" w:rsidP="00DA4EDE">
                  <w:pPr>
                    <w:jc w:val="center"/>
                    <w:rPr>
                      <w:sz w:val="6"/>
                      <w:rtl/>
                    </w:rPr>
                  </w:pPr>
                  <w:r w:rsidRPr="00DA4EDE">
                    <w:rPr>
                      <w:rFonts w:cs="B Zar" w:hint="cs"/>
                      <w:rtl/>
                    </w:rPr>
                    <w:t>با سمه تعالی</w:t>
                  </w:r>
                </w:p>
              </w:txbxContent>
            </v:textbox>
          </v:rect>
        </w:pict>
      </w:r>
      <w:r w:rsidRPr="000E03F1">
        <w:rPr>
          <w:noProof/>
          <w:rtl/>
        </w:rPr>
        <w:pict>
          <v:rect id="_x0000_s1027" style="position:absolute;left:0;text-align:left;margin-left:-12pt;margin-top:-16.4pt;width:135.25pt;height:56.5pt;z-index:251659264" stroked="f">
            <v:textbox style="mso-next-textbox:#_x0000_s1027">
              <w:txbxContent>
                <w:p w:rsidR="00D20992" w:rsidRDefault="00D20992" w:rsidP="00DA4EDE">
                  <w:pPr>
                    <w:spacing w:after="0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تاریخ :</w:t>
                  </w:r>
                  <w:r w:rsidR="00F40710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</w:p>
                <w:p w:rsidR="00D20992" w:rsidRPr="00D20992" w:rsidRDefault="00D20992" w:rsidP="00DA4EDE">
                  <w:pPr>
                    <w:spacing w:after="0"/>
                    <w:rPr>
                      <w:rFonts w:cs="B Zar"/>
                      <w:b/>
                      <w:bCs/>
                      <w:sz w:val="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شماره:</w:t>
                  </w:r>
                </w:p>
              </w:txbxContent>
            </v:textbox>
          </v:rect>
        </w:pict>
      </w:r>
    </w:p>
    <w:p w:rsidR="00D20992" w:rsidRPr="00DA4EDE" w:rsidRDefault="00D20992" w:rsidP="00D20992">
      <w:pPr>
        <w:jc w:val="center"/>
        <w:rPr>
          <w:rFonts w:cs="2  Homa"/>
          <w:sz w:val="24"/>
          <w:szCs w:val="24"/>
          <w:rtl/>
        </w:rPr>
      </w:pPr>
      <w:r w:rsidRPr="00813615">
        <w:rPr>
          <w:rFonts w:hint="cs"/>
          <w:sz w:val="20"/>
          <w:szCs w:val="20"/>
          <w:rtl/>
        </w:rPr>
        <w:t xml:space="preserve"> </w:t>
      </w:r>
      <w:r w:rsidRPr="00DA4EDE">
        <w:rPr>
          <w:rFonts w:cs="2  Homa" w:hint="cs"/>
          <w:sz w:val="24"/>
          <w:szCs w:val="24"/>
          <w:rtl/>
        </w:rPr>
        <w:t xml:space="preserve">فرم درخواست هزینه های مازاد درمان </w:t>
      </w:r>
    </w:p>
    <w:tbl>
      <w:tblPr>
        <w:tblStyle w:val="TableGrid"/>
        <w:bidiVisual/>
        <w:tblW w:w="0" w:type="auto"/>
        <w:tblInd w:w="-34" w:type="dxa"/>
        <w:tblLayout w:type="fixed"/>
        <w:tblLook w:val="04A0"/>
      </w:tblPr>
      <w:tblGrid>
        <w:gridCol w:w="851"/>
        <w:gridCol w:w="9213"/>
      </w:tblGrid>
      <w:tr w:rsidR="00D20992" w:rsidTr="009572EC">
        <w:trPr>
          <w:cantSplit/>
          <w:trHeight w:val="2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992" w:rsidRPr="00813615" w:rsidRDefault="00D20992" w:rsidP="00BE794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3615">
              <w:rPr>
                <w:rFonts w:cs="B Mitra" w:hint="cs"/>
                <w:b/>
                <w:bCs/>
                <w:sz w:val="18"/>
                <w:szCs w:val="18"/>
                <w:rtl/>
              </w:rPr>
              <w:t>توسط کارمندان تکمیل گردد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2" w:rsidRPr="00DA4EDE" w:rsidRDefault="000E03F1" w:rsidP="00FF381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rect id="_x0000_s1028" style="position:absolute;left:0;text-align:left;margin-left:-42.8pt;margin-top:9.7pt;width:30.3pt;height:106.75pt;z-index:251660288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0358E8" w:rsidRPr="00613E6F" w:rsidRDefault="00167AD9" w:rsidP="00613E6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نسخه اول</w:t>
                        </w:r>
                        <w:r w:rsidR="000358E8"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:سازمان مرکزی</w:t>
                        </w:r>
                      </w:p>
                    </w:txbxContent>
                  </v:textbox>
                </v:rect>
              </w:pict>
            </w:r>
            <w:r w:rsidR="00D20992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اینجانب</w:t>
            </w:r>
            <w:r w:rsidR="00E61E4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E61E4E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61E4E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E61E4E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0"/>
            <w:r w:rsidR="00D20992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46F0"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 w:rsidR="00D20992" w:rsidRPr="00D62CE6">
              <w:rPr>
                <w:rFonts w:cs="B Mitra" w:hint="cs"/>
                <w:sz w:val="16"/>
                <w:szCs w:val="16"/>
                <w:rtl/>
              </w:rPr>
              <w:t xml:space="preserve">    </w:t>
            </w:r>
            <w:r w:rsidR="00D20992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کارمند شاغل در قسمت 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40710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  <w:r w:rsidR="00D20992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E794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D20992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به شماره پرسنلی 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</w:rPr>
              <w:instrText>FORMTEXT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</w:p>
          <w:p w:rsidR="00D20992" w:rsidRPr="00DA4EDE" w:rsidRDefault="00D20992" w:rsidP="00D20992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درخواست دریافت هزینه های(نوع هزینه مشخص) شود.</w:t>
            </w:r>
          </w:p>
          <w:p w:rsidR="00D20992" w:rsidRPr="00DA4EDE" w:rsidRDefault="00D20992" w:rsidP="003446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مربوط به 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40710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به مبلغ 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40710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4"/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ریال </w:t>
            </w:r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(به حروف 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40710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F40710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3446F0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5"/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ریال) </w:t>
            </w:r>
            <w:r w:rsidR="009572EC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طبق  مدارک پیوست را دارم.</w:t>
            </w:r>
          </w:p>
          <w:p w:rsidR="00D20992" w:rsidRPr="00DA4EDE" w:rsidRDefault="00D20992" w:rsidP="00F4071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صندوق عادی</w:t>
            </w:r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E03F1" w:rsidRPr="00E61E4E">
              <w:rPr>
                <w:rFonts w:cs="B Mitr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F40710" w:rsidRPr="00E61E4E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40710" w:rsidRPr="00E61E4E">
              <w:rPr>
                <w:rFonts w:cs="B Mitra" w:hint="cs"/>
                <w:b/>
                <w:bCs/>
                <w:sz w:val="20"/>
                <w:szCs w:val="20"/>
              </w:rPr>
              <w:instrText>FORMCHECKBOX</w:instrText>
            </w:r>
            <w:r w:rsidR="00F40710" w:rsidRPr="00E61E4E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E03F1">
              <w:rPr>
                <w:rFonts w:cs="B Mitra"/>
                <w:b/>
                <w:bCs/>
                <w:sz w:val="20"/>
                <w:szCs w:val="20"/>
                <w:rtl/>
              </w:rPr>
            </w:r>
            <w:r w:rsidR="000E03F1">
              <w:rPr>
                <w:rFonts w:cs="B Mitra"/>
                <w:b/>
                <w:bCs/>
                <w:sz w:val="20"/>
                <w:szCs w:val="20"/>
                <w:rtl/>
              </w:rPr>
              <w:fldChar w:fldCharType="separate"/>
            </w:r>
            <w:r w:rsidR="000E03F1" w:rsidRPr="00E61E4E">
              <w:rPr>
                <w:rFonts w:cs="B Mitra"/>
                <w:b/>
                <w:bCs/>
                <w:sz w:val="20"/>
                <w:szCs w:val="20"/>
                <w:rtl/>
              </w:rPr>
              <w:fldChar w:fldCharType="end"/>
            </w:r>
            <w:bookmarkEnd w:id="6"/>
            <w:r w:rsidR="00F40710" w:rsidRPr="00E61E4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071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صندوق ویژه </w:t>
            </w:r>
            <w:r w:rsidR="000E03F1" w:rsidRPr="00E61E4E">
              <w:rPr>
                <w:rFonts w:cs="B Mitr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F40710" w:rsidRPr="00E61E4E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F40710" w:rsidRPr="00E61E4E">
              <w:rPr>
                <w:rFonts w:cs="B Mitra" w:hint="cs"/>
                <w:b/>
                <w:bCs/>
                <w:sz w:val="20"/>
                <w:szCs w:val="20"/>
              </w:rPr>
              <w:instrText>FORMCHECKBOX</w:instrText>
            </w:r>
            <w:r w:rsidR="00F40710" w:rsidRPr="00E61E4E">
              <w:rPr>
                <w:rFonts w:cs="B Mitr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E03F1">
              <w:rPr>
                <w:rFonts w:cs="B Mitra"/>
                <w:b/>
                <w:bCs/>
                <w:sz w:val="20"/>
                <w:szCs w:val="20"/>
                <w:rtl/>
              </w:rPr>
            </w:r>
            <w:r w:rsidR="000E03F1">
              <w:rPr>
                <w:rFonts w:cs="B Mitra"/>
                <w:b/>
                <w:bCs/>
                <w:sz w:val="20"/>
                <w:szCs w:val="20"/>
                <w:rtl/>
              </w:rPr>
              <w:fldChar w:fldCharType="separate"/>
            </w:r>
            <w:r w:rsidR="000E03F1" w:rsidRPr="00E61E4E">
              <w:rPr>
                <w:rFonts w:cs="B Mitra"/>
                <w:b/>
                <w:bCs/>
                <w:sz w:val="20"/>
                <w:szCs w:val="20"/>
                <w:rtl/>
              </w:rPr>
              <w:fldChar w:fldCharType="end"/>
            </w:r>
            <w:bookmarkEnd w:id="7"/>
          </w:p>
          <w:p w:rsidR="00FD1C36" w:rsidRPr="00C06230" w:rsidRDefault="000358E8" w:rsidP="00FF381A">
            <w:pPr>
              <w:jc w:val="lowKashida"/>
              <w:rPr>
                <w:rFonts w:cs="B Mitra"/>
                <w:b/>
                <w:bCs/>
                <w:rtl/>
              </w:rPr>
            </w:pPr>
            <w:r w:rsidRPr="00DA4ED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تلفن تماس:  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61E4E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E61E4E" w:rsidRPr="003446F0">
              <w:rPr>
                <w:rFonts w:cs="2  Mitra" w:hint="cs"/>
                <w:b/>
                <w:bCs/>
                <w:sz w:val="26"/>
                <w:szCs w:val="26"/>
              </w:rPr>
              <w:instrText>FORMTEXT</w:instrText>
            </w:r>
            <w:r w:rsidR="00E61E4E" w:rsidRPr="003446F0">
              <w:rPr>
                <w:rFonts w:cs="2  Mitra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separate"/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FF381A">
              <w:rPr>
                <w:rFonts w:cs="2  Mitra"/>
                <w:b/>
                <w:bCs/>
                <w:sz w:val="26"/>
                <w:szCs w:val="26"/>
                <w:rtl/>
              </w:rPr>
              <w:t> </w:t>
            </w:r>
            <w:r w:rsidR="000E03F1" w:rsidRPr="003446F0">
              <w:rPr>
                <w:rFonts w:cs="2  Mitra"/>
                <w:b/>
                <w:bCs/>
                <w:sz w:val="26"/>
                <w:szCs w:val="26"/>
                <w:rtl/>
              </w:rPr>
              <w:fldChar w:fldCharType="end"/>
            </w:r>
            <w:bookmarkEnd w:id="8"/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  <w:r w:rsidR="00BE794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="00C0623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C06230" w:rsidRPr="006C3649">
              <w:rPr>
                <w:rFonts w:cs="2  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3649">
              <w:rPr>
                <w:rFonts w:cs="2  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3649">
              <w:rPr>
                <w:rFonts w:cs="2  Homa" w:hint="cs"/>
                <w:sz w:val="20"/>
                <w:szCs w:val="20"/>
                <w:rtl/>
              </w:rPr>
              <w:t>امضاء و تاریخ</w:t>
            </w:r>
            <w:r w:rsidRPr="006C3649">
              <w:rPr>
                <w:rFonts w:cs="2  Homa" w:hint="cs"/>
                <w:b/>
                <w:bCs/>
                <w:rtl/>
              </w:rPr>
              <w:t xml:space="preserve">      </w:t>
            </w:r>
          </w:p>
        </w:tc>
      </w:tr>
      <w:tr w:rsidR="00D20992" w:rsidTr="009572EC">
        <w:trPr>
          <w:cantSplit/>
          <w:trHeight w:val="3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992" w:rsidRPr="00813615" w:rsidRDefault="00167AD9" w:rsidP="00BE794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3615">
              <w:rPr>
                <w:rFonts w:cs="B Mitra" w:hint="cs"/>
                <w:b/>
                <w:bCs/>
                <w:sz w:val="18"/>
                <w:szCs w:val="18"/>
                <w:rtl/>
              </w:rPr>
              <w:t>توسط امور کارکنان تکمیل شود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2" w:rsidRPr="00DA4EDE" w:rsidRDefault="000E03F1" w:rsidP="00C0623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rect id="_x0000_s1038" style="position:absolute;left:0;text-align:left;margin-left:-41.65pt;margin-top:25.15pt;width:30.3pt;height:118.65pt;z-index:251669504;mso-position-horizontal-relative:text;mso-position-vertical-relative:text" stroked="f">
                  <v:textbox style="layout-flow:vertical;mso-layout-flow-alt:bottom-to-top;mso-next-textbox:#_x0000_s1038">
                    <w:txbxContent>
                      <w:p w:rsidR="00012DB8" w:rsidRPr="00613E6F" w:rsidRDefault="00012DB8" w:rsidP="00613E6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نسخه </w:t>
                        </w:r>
                        <w:r w:rsidR="00BE7940"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دوم</w:t>
                        </w: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  <w:r w:rsidR="00BE7940"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امور مالی واحد</w:t>
                        </w:r>
                      </w:p>
                    </w:txbxContent>
                  </v:textbox>
                </v:rect>
              </w:pict>
            </w:r>
            <w:r w:rsidR="00167AD9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بدینوسیله گواهی می شود بیمه شده اصلی و بیمار فوق در سال گذشته و جاری نیز عضویت پوشش مازاد درمان کارکنان </w:t>
            </w:r>
            <w:r w:rsidR="00793C2B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را داشته اند/ نداشته اند.</w:t>
            </w:r>
          </w:p>
          <w:p w:rsidR="00793C2B" w:rsidRPr="00DA4EDE" w:rsidRDefault="000E03F1" w:rsidP="00793C2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361.6pt;margin-top:.35pt;width:14.4pt;height:41.9pt;z-index:251661312">
                  <w10:wrap anchorx="page"/>
                </v:shape>
              </w:pict>
            </w: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rect id="_x0000_s1031" style="position:absolute;left:0;text-align:left;margin-left:8.95pt;margin-top:.35pt;width:350.6pt;height:49.6pt;z-index:251662336" stroked="f">
                  <v:textbox style="mso-next-textbox:#_x0000_s1031">
                    <w:txbxContent>
                      <w:p w:rsidR="00793C2B" w:rsidRPr="00B56BEF" w:rsidRDefault="00793C2B" w:rsidP="00DF0B3D">
                        <w:pPr>
                          <w:rPr>
                            <w:rFonts w:cs="B Mitra"/>
                            <w:sz w:val="20"/>
                            <w:szCs w:val="20"/>
                            <w:rtl/>
                          </w:rPr>
                        </w:pP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 کدهای عضویت در پوشش سال گذشته:بیمه شده اصلی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  <w:r w:rsidRPr="00DA4EDE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17C21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</w:t>
                        </w:r>
                        <w:r w:rsidR="00517C21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</w:t>
                        </w:r>
                        <w:r w:rsidR="002518DB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ب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یمار</w:t>
                        </w:r>
                        <w:r w:rsidR="00517C21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>:</w:t>
                        </w:r>
                        <w:r w:rsidR="00517C21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 xml:space="preserve">  .........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</w:t>
                        </w:r>
                        <w:r w:rsidR="00517C21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</w:t>
                        </w:r>
                        <w:r w:rsidRPr="00DA4EDE">
                          <w:rPr>
                            <w:rFonts w:cs="B Mitr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شماره کدهای عضویت در قرارد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 ج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دید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بیمه شده اص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لی 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.........................................</w:t>
                        </w:r>
                        <w:r w:rsidR="002518DB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بیمار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: 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......................</w:t>
                        </w:r>
                        <w:r w:rsidR="00DF0B3D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</w:t>
                        </w:r>
                        <w:r w:rsidR="002B0EB0" w:rsidRPr="00C06230">
                          <w:rPr>
                            <w:rFonts w:cs="B Mitra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A0552" w:rsidRPr="00DA4EDE" w:rsidRDefault="000E03F1" w:rsidP="00D209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03F1">
              <w:rPr>
                <w:rFonts w:cs="B Mitra"/>
                <w:noProof/>
                <w:sz w:val="20"/>
                <w:szCs w:val="20"/>
                <w:rtl/>
              </w:rPr>
              <w:pict>
                <v:rect id="_x0000_s1035" style="position:absolute;left:0;text-align:left;margin-left:378.85pt;margin-top:5.45pt;width:66.65pt;height:30.6pt;z-index:251666432" stroked="f">
                  <v:textbox style="mso-next-textbox:#_x0000_s1035">
                    <w:txbxContent>
                      <w:p w:rsidR="00E15C03" w:rsidRPr="00813615" w:rsidRDefault="00E15C03" w:rsidP="00E15C03">
                        <w:pPr>
                          <w:jc w:val="lowKashida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13615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صندوق عادی </w:t>
                        </w:r>
                      </w:p>
                      <w:p w:rsidR="00E15C03" w:rsidRPr="00E15C03" w:rsidRDefault="00E15C03" w:rsidP="00E15C03">
                        <w:pPr>
                          <w:rPr>
                            <w:sz w:val="6"/>
                            <w:rtl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14E1B" w:rsidRPr="00DA4EDE" w:rsidRDefault="000E03F1" w:rsidP="00D209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03F1">
              <w:rPr>
                <w:rFonts w:cs="B Mitra"/>
                <w:noProof/>
                <w:sz w:val="20"/>
                <w:szCs w:val="20"/>
                <w:rtl/>
              </w:rPr>
              <w:pict>
                <v:shape id="_x0000_s1037" type="#_x0000_t88" style="position:absolute;left:0;text-align:left;margin-left:364.45pt;margin-top:19.8pt;width:14.4pt;height:41.9pt;z-index:251668480">
                  <w10:wrap anchorx="page"/>
                </v:shape>
              </w:pict>
            </w:r>
          </w:p>
          <w:p w:rsidR="00614E1B" w:rsidRPr="00DA4EDE" w:rsidRDefault="000E03F1" w:rsidP="00614E1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2" style="position:absolute;left:0;text-align:left;margin-left:15.7pt;margin-top:4.6pt;width:353.1pt;height:48.15pt;z-index:251663360" stroked="f">
                  <v:textbox style="mso-next-textbox:#_x0000_s1032">
                    <w:txbxContent>
                      <w:p w:rsidR="002B0EB0" w:rsidRPr="00B56BEF" w:rsidRDefault="00D1572D" w:rsidP="00D1572D">
                        <w:pPr>
                          <w:ind w:left="106" w:right="-284" w:hanging="106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شماره کدهای عضویت در پوشش سال گذشته:بیمه شده اصلی 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 w:rsidR="002518DB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B56BEF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.....................................</w:t>
                        </w:r>
                        <w:r w:rsidR="00AB176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بیمار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</w:t>
                        </w:r>
                        <w:r w:rsidR="00DF0B3D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</w:t>
                        </w:r>
                        <w:r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شماره </w:t>
                        </w:r>
                        <w:r w:rsidR="00B56BE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کدهای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عض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ویت در قرارد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 ج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دید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بیمه شده اص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لی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ab/>
                        </w:r>
                        <w:r w:rsidR="00C0623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...................................</w:t>
                        </w:r>
                        <w:r w:rsidR="006C3649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0623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AB176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بیمار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.........................</w:t>
                        </w:r>
                        <w:r w:rsidR="00DF0B3D">
                          <w:rPr>
                            <w:rFonts w:cs="B Mitra"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="002B0EB0" w:rsidRPr="00DA4EDE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6" style="position:absolute;left:0;text-align:left;margin-left:383.2pt;margin-top:4.2pt;width:62.3pt;height:24.4pt;z-index:251667456" stroked="f">
                  <v:textbox style="mso-next-textbox:#_x0000_s1036">
                    <w:txbxContent>
                      <w:p w:rsidR="00D1572D" w:rsidRDefault="00D1572D" w:rsidP="00614E1B">
                        <w:pPr>
                          <w:jc w:val="lowKashida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صندوق ویژه</w:t>
                        </w:r>
                      </w:p>
                      <w:p w:rsidR="00614E1B" w:rsidRPr="00813615" w:rsidRDefault="00614E1B" w:rsidP="00614E1B">
                        <w:pPr>
                          <w:jc w:val="lowKashida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813615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صندوق ویژه </w:t>
                        </w:r>
                      </w:p>
                      <w:p w:rsidR="00614E1B" w:rsidRPr="00E15C03" w:rsidRDefault="00614E1B" w:rsidP="00614E1B">
                        <w:pPr>
                          <w:rPr>
                            <w:sz w:val="6"/>
                            <w:rtl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3615" w:rsidRPr="00DA4EDE" w:rsidRDefault="00813615" w:rsidP="00614E1B">
            <w:pPr>
              <w:tabs>
                <w:tab w:val="left" w:pos="6231"/>
                <w:tab w:val="right" w:pos="9565"/>
              </w:tabs>
              <w:rPr>
                <w:rFonts w:cs="B Mitra"/>
                <w:sz w:val="20"/>
                <w:szCs w:val="20"/>
                <w:rtl/>
              </w:rPr>
            </w:pPr>
          </w:p>
          <w:p w:rsidR="002518DB" w:rsidRPr="00DA4EDE" w:rsidRDefault="00614E1B" w:rsidP="00614E1B">
            <w:pPr>
              <w:tabs>
                <w:tab w:val="left" w:pos="6231"/>
                <w:tab w:val="right" w:pos="9565"/>
              </w:tabs>
              <w:rPr>
                <w:rFonts w:cs="B Mitra"/>
                <w:sz w:val="20"/>
                <w:szCs w:val="20"/>
                <w:rtl/>
              </w:rPr>
            </w:pPr>
            <w:r w:rsidRPr="00DA4EDE">
              <w:rPr>
                <w:rFonts w:cs="B Mitra"/>
                <w:sz w:val="20"/>
                <w:szCs w:val="20"/>
                <w:rtl/>
              </w:rPr>
              <w:tab/>
            </w:r>
            <w:r w:rsidRPr="00DA4EDE">
              <w:rPr>
                <w:rFonts w:cs="B Mitra" w:hint="cs"/>
                <w:sz w:val="20"/>
                <w:szCs w:val="20"/>
                <w:rtl/>
              </w:rPr>
              <w:t xml:space="preserve">            </w:t>
            </w:r>
          </w:p>
          <w:p w:rsidR="00DA4EDE" w:rsidRDefault="002518DB" w:rsidP="002518DB">
            <w:pPr>
              <w:tabs>
                <w:tab w:val="left" w:pos="5897"/>
                <w:tab w:val="left" w:pos="6231"/>
                <w:tab w:val="right" w:pos="8856"/>
                <w:tab w:val="right" w:pos="956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/>
                <w:sz w:val="20"/>
                <w:szCs w:val="20"/>
                <w:rtl/>
              </w:rPr>
              <w:tab/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614E1B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14E1B" w:rsidRPr="006C3649" w:rsidRDefault="00DA4EDE" w:rsidP="002518DB">
            <w:pPr>
              <w:tabs>
                <w:tab w:val="left" w:pos="5897"/>
                <w:tab w:val="left" w:pos="6231"/>
                <w:tab w:val="right" w:pos="8856"/>
                <w:tab w:val="right" w:pos="9565"/>
              </w:tabs>
              <w:rPr>
                <w:rFonts w:cs="2  Homa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6C364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14E1B" w:rsidRPr="006C3649">
              <w:rPr>
                <w:rFonts w:cs="2  Homa" w:hint="cs"/>
                <w:sz w:val="20"/>
                <w:szCs w:val="20"/>
                <w:rtl/>
              </w:rPr>
              <w:t>مهر-</w:t>
            </w:r>
            <w:r w:rsidR="00012DB8" w:rsidRPr="006C3649">
              <w:rPr>
                <w:rFonts w:cs="2  Homa" w:hint="cs"/>
                <w:sz w:val="20"/>
                <w:szCs w:val="20"/>
                <w:rtl/>
              </w:rPr>
              <w:t xml:space="preserve"> </w:t>
            </w:r>
            <w:r w:rsidR="00614E1B" w:rsidRPr="006C3649">
              <w:rPr>
                <w:rFonts w:cs="2  Homa" w:hint="cs"/>
                <w:sz w:val="20"/>
                <w:szCs w:val="20"/>
                <w:rtl/>
              </w:rPr>
              <w:t>امضاء-</w:t>
            </w:r>
            <w:r w:rsidR="00012DB8" w:rsidRPr="006C3649">
              <w:rPr>
                <w:rFonts w:cs="2  Homa" w:hint="cs"/>
                <w:sz w:val="20"/>
                <w:szCs w:val="20"/>
                <w:rtl/>
              </w:rPr>
              <w:t xml:space="preserve"> </w:t>
            </w:r>
            <w:r w:rsidR="00614E1B" w:rsidRPr="006C3649">
              <w:rPr>
                <w:rFonts w:cs="2  Homa" w:hint="cs"/>
                <w:sz w:val="20"/>
                <w:szCs w:val="20"/>
                <w:rtl/>
              </w:rPr>
              <w:t xml:space="preserve">تاریخ </w:t>
            </w:r>
          </w:p>
        </w:tc>
      </w:tr>
      <w:tr w:rsidR="00D20992" w:rsidTr="009572EC">
        <w:trPr>
          <w:cantSplit/>
          <w:trHeight w:val="2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992" w:rsidRPr="00813615" w:rsidRDefault="00BE7940" w:rsidP="00BE794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3615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مبالغ واریزی به حساب صندوق توسط امور مالی تکمیل شود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9" w:rsidRPr="00DA4EDE" w:rsidRDefault="00504DD9" w:rsidP="0055336B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حق بیمه متعلق</w:t>
            </w:r>
            <w:r w:rsidR="00E158E8">
              <w:rPr>
                <w:rFonts w:cs="B Mitra" w:hint="cs"/>
                <w:b/>
                <w:bCs/>
                <w:sz w:val="20"/>
                <w:szCs w:val="20"/>
                <w:rtl/>
              </w:rPr>
              <w:t>ه</w:t>
            </w:r>
            <w:bookmarkStart w:id="9" w:name="_GoBack"/>
            <w:bookmarkEnd w:id="9"/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طی حواله 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  <w:r w:rsidR="005533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  131190/307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33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مورخ : 30 /06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/91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مبلغ</w:t>
            </w:r>
            <w:r w:rsidR="005533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336B">
              <w:rPr>
                <w:rFonts w:cs="B Mitra" w:hint="cs"/>
                <w:b/>
                <w:bCs/>
                <w:sz w:val="20"/>
                <w:szCs w:val="20"/>
                <w:rtl/>
              </w:rPr>
              <w:t>000/230/ 970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ريال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از طریق بانک ملت 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>(به حروف:</w:t>
            </w:r>
            <w:r w:rsidR="0055336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نهصد هفتاد میلیون دویست سی هزارریال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حساب جاری 72/39446-72 به نام صندوق تأمین هزینه مازاد درمان کارکنان دانشگاه نزد بانک ملت شعبه گلستان پاسداران واریز و رسید آن طی نامه شماره</w:t>
            </w:r>
            <w:r w:rsidR="006A2235">
              <w:rPr>
                <w:rFonts w:cs="B Mitra" w:hint="cs"/>
                <w:b/>
                <w:bCs/>
                <w:sz w:val="20"/>
                <w:szCs w:val="20"/>
                <w:rtl/>
              </w:rPr>
              <w:t>16081</w:t>
            </w:r>
            <w:r w:rsidR="00517C2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22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-3-14-04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مورخ</w:t>
            </w:r>
            <w:r w:rsidR="006A22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02/07/1391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به مدیریت امور رفاهی سازمان مرکزی ارسال گردیده است.</w:t>
            </w:r>
          </w:p>
          <w:p w:rsidR="00207DC4" w:rsidRPr="00DA4EDE" w:rsidRDefault="000E03F1" w:rsidP="00207DC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rect id="_x0000_s1039" style="position:absolute;left:0;text-align:left;margin-left:-40.9pt;margin-top:4.5pt;width:30.3pt;height:118.65pt;z-index:251670528" stroked="f">
                  <v:textbox style="layout-flow:vertical;mso-layout-flow-alt:bottom-to-top;mso-next-textbox:#_x0000_s1039">
                    <w:txbxContent>
                      <w:p w:rsidR="00504DD9" w:rsidRPr="00613E6F" w:rsidRDefault="00504DD9" w:rsidP="00613E6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نسخه </w:t>
                        </w:r>
                        <w:r w:rsidR="00BE7940"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سوم</w:t>
                        </w: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:</w:t>
                        </w:r>
                        <w:r w:rsidR="00BE7940"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دبیرخانه واحد</w:t>
                        </w:r>
                      </w:p>
                    </w:txbxContent>
                  </v:textbox>
                </v:rect>
              </w:pict>
            </w:r>
          </w:p>
          <w:p w:rsidR="00504DD9" w:rsidRPr="006C3649" w:rsidRDefault="00504DD9" w:rsidP="00504DD9">
            <w:pPr>
              <w:jc w:val="center"/>
              <w:rPr>
                <w:rFonts w:cs="2  Homa"/>
                <w:sz w:val="20"/>
                <w:szCs w:val="20"/>
                <w:rtl/>
              </w:rPr>
            </w:pPr>
            <w:r w:rsidRPr="006C3649">
              <w:rPr>
                <w:rFonts w:cs="2  Hom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="006C3649">
              <w:rPr>
                <w:rFonts w:cs="2  Homa" w:hint="cs"/>
                <w:sz w:val="20"/>
                <w:szCs w:val="20"/>
                <w:rtl/>
              </w:rPr>
              <w:t xml:space="preserve">      </w:t>
            </w:r>
            <w:r w:rsidRPr="006C3649">
              <w:rPr>
                <w:rFonts w:cs="2  Homa" w:hint="cs"/>
                <w:sz w:val="20"/>
                <w:szCs w:val="20"/>
                <w:rtl/>
              </w:rPr>
              <w:t xml:space="preserve"> مهر- امضاء و تاریخ</w:t>
            </w:r>
          </w:p>
        </w:tc>
      </w:tr>
      <w:tr w:rsidR="00D20992" w:rsidTr="009572EC">
        <w:trPr>
          <w:cantSplit/>
          <w:trHeight w:val="2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992" w:rsidRPr="00813615" w:rsidRDefault="00BE7940" w:rsidP="00BE794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3615">
              <w:rPr>
                <w:rFonts w:cs="B Mitra" w:hint="cs"/>
                <w:b/>
                <w:bCs/>
                <w:sz w:val="18"/>
                <w:szCs w:val="18"/>
                <w:rtl/>
              </w:rPr>
              <w:t>نظریه کمیته بیمه و رفاه واحد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2C" w:rsidRPr="00DA4EDE" w:rsidRDefault="00207DC4" w:rsidP="006A223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این کمیته پس از بررسی صورت هزینه های ارائه شده به مبلغ</w:t>
            </w:r>
            <w:r w:rsidR="00813615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A57B6" w:rsidRPr="002A57B6">
              <w:rPr>
                <w:rFonts w:cs="B Mitra" w:hint="cs"/>
                <w:sz w:val="16"/>
                <w:szCs w:val="16"/>
                <w:rtl/>
              </w:rPr>
              <w:t>............................................................</w:t>
            </w:r>
            <w:r w:rsidR="002A57B6">
              <w:rPr>
                <w:rFonts w:cs="B Mitra" w:hint="cs"/>
                <w:sz w:val="16"/>
                <w:szCs w:val="16"/>
                <w:rtl/>
              </w:rPr>
              <w:t>..................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ریال و تطبیق با تعهدات بخشنامه و با توجه به</w:t>
            </w:r>
            <w:r w:rsidR="009572E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>ک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سر تعهدات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بیمه گر اول(سازمان تأمین اجتماعی) به مبلغ </w:t>
            </w:r>
            <w:r w:rsidR="002A57B6" w:rsidRPr="002A57B6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</w:t>
            </w:r>
            <w:r w:rsidR="002A57B6">
              <w:rPr>
                <w:rFonts w:cs="B Mitra" w:hint="cs"/>
                <w:sz w:val="16"/>
                <w:szCs w:val="16"/>
                <w:rtl/>
              </w:rPr>
              <w:t>..</w:t>
            </w:r>
            <w:r w:rsidR="002A57B6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r w:rsidR="00813615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یال(به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حروف:</w:t>
            </w:r>
            <w:r w:rsidR="002A57B6" w:rsidRPr="006A2235">
              <w:rPr>
                <w:rFonts w:cs="B Mitra" w:hint="cs"/>
                <w:sz w:val="16"/>
                <w:szCs w:val="16"/>
                <w:rtl/>
              </w:rPr>
              <w:t>.......................................</w:t>
            </w:r>
            <w:r w:rsidR="002A57B6" w:rsidRPr="002A57B6">
              <w:rPr>
                <w:rFonts w:cs="B Mitra" w:hint="cs"/>
                <w:sz w:val="16"/>
                <w:szCs w:val="16"/>
                <w:rtl/>
              </w:rPr>
              <w:t>.....................................</w:t>
            </w:r>
            <w:r w:rsidR="002A57B6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..................................................................................................</w:t>
            </w:r>
            <w:r w:rsidR="00D63D2C" w:rsidRPr="002A57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13615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ر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یال) با پرداخت مبلغ</w:t>
            </w:r>
            <w:r w:rsidR="006A2235" w:rsidRPr="002A57B6">
              <w:rPr>
                <w:rFonts w:cs="B Mitra" w:hint="cs"/>
                <w:sz w:val="16"/>
                <w:szCs w:val="16"/>
                <w:rtl/>
              </w:rPr>
              <w:t>......................................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</w:t>
            </w:r>
            <w:r w:rsidR="006A2235" w:rsidRPr="002A57B6">
              <w:rPr>
                <w:rFonts w:cs="B Mitra" w:hint="cs"/>
                <w:sz w:val="16"/>
                <w:szCs w:val="16"/>
                <w:rtl/>
              </w:rPr>
              <w:t>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22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ریال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(به حروف:</w:t>
            </w:r>
            <w:r w:rsidR="006A2235" w:rsidRPr="006A2235">
              <w:rPr>
                <w:rFonts w:cs="B Mitra" w:hint="cs"/>
                <w:sz w:val="16"/>
                <w:szCs w:val="16"/>
                <w:rtl/>
              </w:rPr>
              <w:t>....................</w:t>
            </w:r>
            <w:r w:rsidR="006A2235" w:rsidRPr="002A57B6">
              <w:rPr>
                <w:rFonts w:cs="B Mitra" w:hint="cs"/>
                <w:sz w:val="16"/>
                <w:szCs w:val="16"/>
                <w:rtl/>
              </w:rPr>
              <w:t>.....................................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..........................................................................................</w:t>
            </w:r>
            <w:r w:rsidR="00D62CE6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</w:t>
            </w:r>
            <w:r w:rsidR="006A2235" w:rsidRPr="002A57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ریال) بابت تأمین هزینه مازاد درمان </w:t>
            </w:r>
            <w:r w:rsidR="006A2235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آقای/ خانم</w:t>
            </w:r>
            <w:r w:rsidR="006A2235" w:rsidRPr="006A2235">
              <w:rPr>
                <w:rFonts w:cs="B Mitra" w:hint="cs"/>
                <w:sz w:val="16"/>
                <w:szCs w:val="16"/>
                <w:rtl/>
              </w:rPr>
              <w:t>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.....................</w:t>
            </w:r>
            <w:r w:rsidR="006A2235" w:rsidRPr="006A2235">
              <w:rPr>
                <w:rFonts w:cs="B Mitra" w:hint="cs"/>
                <w:sz w:val="16"/>
                <w:szCs w:val="16"/>
                <w:rtl/>
              </w:rPr>
              <w:t>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.......................................</w:t>
            </w:r>
            <w:r w:rsidR="006A2235" w:rsidRPr="006A2235">
              <w:rPr>
                <w:rFonts w:cs="B Mitra" w:hint="cs"/>
                <w:sz w:val="16"/>
                <w:szCs w:val="16"/>
                <w:rtl/>
              </w:rPr>
              <w:t>.</w:t>
            </w:r>
            <w:r w:rsidR="00D63D2C" w:rsidRPr="006A2235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کارمند شاغل در </w:t>
            </w:r>
            <w:r w:rsidR="006A2235" w:rsidRPr="002A57B6">
              <w:rPr>
                <w:rFonts w:cs="B Mitra" w:hint="cs"/>
                <w:sz w:val="16"/>
                <w:szCs w:val="16"/>
                <w:rtl/>
              </w:rPr>
              <w:t>............................................................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.................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شماره پرسنل</w:t>
            </w:r>
            <w:r w:rsidR="006A223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6A2235" w:rsidRPr="002A57B6">
              <w:rPr>
                <w:rFonts w:cs="B Mitra" w:hint="cs"/>
                <w:sz w:val="16"/>
                <w:szCs w:val="16"/>
                <w:rtl/>
              </w:rPr>
              <w:t>................................</w:t>
            </w:r>
            <w:r w:rsidR="006A2235">
              <w:rPr>
                <w:rFonts w:cs="B Mitra" w:hint="cs"/>
                <w:sz w:val="16"/>
                <w:szCs w:val="16"/>
                <w:rtl/>
              </w:rPr>
              <w:t>.................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موافقت می نماید.</w:t>
            </w:r>
          </w:p>
          <w:p w:rsidR="00D63D2C" w:rsidRPr="00DA4EDE" w:rsidRDefault="00813615" w:rsidP="00D63D2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D63D2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>امضاء اعضای کمیته بیمه و رفاه: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مهر واحد: </w:t>
            </w:r>
          </w:p>
          <w:p w:rsidR="00D20992" w:rsidRPr="006C3649" w:rsidRDefault="000E03F1" w:rsidP="002518DB">
            <w:pPr>
              <w:jc w:val="lowKashida"/>
              <w:rPr>
                <w:rFonts w:cs="2  Homa"/>
                <w:sz w:val="20"/>
                <w:szCs w:val="20"/>
                <w:rtl/>
              </w:rPr>
            </w:pPr>
            <w:r>
              <w:rPr>
                <w:rFonts w:cs="2  Homa"/>
                <w:noProof/>
                <w:sz w:val="20"/>
                <w:szCs w:val="20"/>
                <w:rtl/>
              </w:rPr>
              <w:pict>
                <v:rect id="_x0000_s1044" style="position:absolute;left:0;text-align:left;margin-left:-41.65pt;margin-top:11.8pt;width:32.9pt;height:100.95pt;z-index:251673600" stroked="f">
                  <v:textbox style="layout-flow:vertical;mso-layout-flow-alt:bottom-to-top;mso-next-textbox:#_x0000_s1044">
                    <w:txbxContent>
                      <w:p w:rsidR="00613E6F" w:rsidRPr="00613E6F" w:rsidRDefault="00613E6F" w:rsidP="00C0623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13E6F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نمونه برگ شماره 117/47</w:t>
                        </w:r>
                      </w:p>
                    </w:txbxContent>
                  </v:textbox>
                </v:rect>
              </w:pict>
            </w:r>
            <w:r w:rsidR="00813615" w:rsidRPr="009572EC">
              <w:rPr>
                <w:rFonts w:cs="2  Homa" w:hint="cs"/>
                <w:sz w:val="20"/>
                <w:szCs w:val="20"/>
                <w:rtl/>
              </w:rPr>
              <w:t>1</w:t>
            </w:r>
            <w:r w:rsidR="00D63D2C" w:rsidRPr="009572EC">
              <w:rPr>
                <w:rFonts w:cs="2  Homa" w:hint="cs"/>
                <w:sz w:val="20"/>
                <w:szCs w:val="20"/>
                <w:rtl/>
              </w:rPr>
              <w:t xml:space="preserve">- </w:t>
            </w:r>
            <w:r w:rsidR="00D63D2C" w:rsidRPr="006C3649">
              <w:rPr>
                <w:rFonts w:cs="2  Homa" w:hint="cs"/>
                <w:sz w:val="20"/>
                <w:szCs w:val="20"/>
                <w:rtl/>
              </w:rPr>
              <w:t xml:space="preserve">دبیر بیمه رفاه               2- معاون دانشجویی                           3- معاون اداری مالی                    4- رئیس کمیته </w:t>
            </w:r>
          </w:p>
          <w:p w:rsidR="00C06230" w:rsidRPr="00DF0B3D" w:rsidRDefault="00DF0B3D" w:rsidP="00DF0B3D">
            <w:pPr>
              <w:tabs>
                <w:tab w:val="center" w:pos="4498"/>
              </w:tabs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حسینیان                       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دکترعلیرضا جلالی زند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tab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دکتر مسعود حیدری         </w:t>
            </w:r>
            <w:r w:rsidR="00E158E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دکتر احم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دعلی فروغی ابری</w:t>
            </w:r>
          </w:p>
        </w:tc>
      </w:tr>
      <w:tr w:rsidR="00D20992" w:rsidTr="009572EC">
        <w:trPr>
          <w:cantSplit/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992" w:rsidRPr="00813615" w:rsidRDefault="00D63D2C" w:rsidP="00D63D2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36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مشخصات چک صادره توسط امور مالی واحد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4" w:rsidRPr="00DA4EDE" w:rsidRDefault="00D63D2C" w:rsidP="005B643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چک شماره                     </w:t>
            </w:r>
            <w:r w:rsidR="005B335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مورخ          </w:t>
            </w:r>
            <w:r w:rsidR="005B335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عهده بانک        </w:t>
            </w:r>
            <w:r w:rsidR="005B3350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به مبلغ                                             ریال</w:t>
            </w:r>
            <w:r w:rsidR="005B3350" w:rsidRPr="00DA4ED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(به حروف       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ریال )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در وجه                   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5B643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بابت تأمین هزینه مازاد درمان(عادی/ویژه)آقای/ خانم        </w:t>
            </w:r>
            <w:r w:rsidR="0024764C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صادر شد.</w:t>
            </w:r>
            <w:r w:rsidR="007C1014" w:rsidRPr="00DA4E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</w:p>
          <w:p w:rsidR="007C1014" w:rsidRPr="006C3649" w:rsidRDefault="007C1014" w:rsidP="00613E6F">
            <w:pPr>
              <w:jc w:val="both"/>
              <w:rPr>
                <w:rFonts w:cs="2  Homa"/>
                <w:sz w:val="24"/>
                <w:szCs w:val="24"/>
                <w:rtl/>
              </w:rPr>
            </w:pPr>
            <w:r w:rsidRPr="006C3649">
              <w:rPr>
                <w:rFonts w:cs="2  Hom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</w:t>
            </w:r>
            <w:r w:rsidR="00613E6F" w:rsidRPr="006C3649">
              <w:rPr>
                <w:rFonts w:cs="2  Homa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6C3649">
              <w:rPr>
                <w:rFonts w:cs="2  Homa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6C3649">
              <w:rPr>
                <w:rFonts w:cs="2  Homa" w:hint="cs"/>
                <w:sz w:val="20"/>
                <w:szCs w:val="20"/>
                <w:rtl/>
              </w:rPr>
              <w:t>امضاء و تاریخ</w:t>
            </w:r>
          </w:p>
        </w:tc>
      </w:tr>
    </w:tbl>
    <w:p w:rsidR="00D20992" w:rsidRPr="00DA4EDE" w:rsidRDefault="007C1014" w:rsidP="00591FD2">
      <w:pPr>
        <w:spacing w:after="0" w:line="240" w:lineRule="auto"/>
        <w:jc w:val="lowKashida"/>
        <w:rPr>
          <w:rFonts w:cs="B Mitra"/>
          <w:b/>
          <w:bCs/>
          <w:sz w:val="18"/>
          <w:szCs w:val="18"/>
        </w:rPr>
      </w:pPr>
      <w:r w:rsidRPr="00DA4EDE">
        <w:rPr>
          <w:rFonts w:cs="B Mitra" w:hint="cs"/>
          <w:b/>
          <w:bCs/>
          <w:sz w:val="18"/>
          <w:szCs w:val="18"/>
          <w:rtl/>
        </w:rPr>
        <w:t>تذکر: در تعیین نوع عضویت بیمه شده در یکی از صندوق های عادی یا ویژه نهایت دقت بعمل آید مسئولیت هر گونه خسارت در صورت بروز مشکل</w:t>
      </w:r>
      <w:r w:rsidR="00DA4EDE">
        <w:rPr>
          <w:rFonts w:cs="B Mitra" w:hint="cs"/>
          <w:b/>
          <w:bCs/>
          <w:sz w:val="18"/>
          <w:szCs w:val="18"/>
          <w:rtl/>
        </w:rPr>
        <w:t xml:space="preserve"> </w:t>
      </w:r>
      <w:r w:rsidRPr="00DA4EDE">
        <w:rPr>
          <w:rFonts w:cs="B Mitra" w:hint="cs"/>
          <w:b/>
          <w:bCs/>
          <w:sz w:val="18"/>
          <w:szCs w:val="18"/>
          <w:rtl/>
        </w:rPr>
        <w:t xml:space="preserve"> بعهده </w:t>
      </w:r>
      <w:r w:rsidR="00591FD2">
        <w:rPr>
          <w:rFonts w:cs="B Mitra"/>
          <w:b/>
          <w:bCs/>
          <w:sz w:val="18"/>
          <w:szCs w:val="18"/>
          <w:rtl/>
        </w:rPr>
        <w:br/>
      </w:r>
      <w:r w:rsidRPr="00DA4EDE">
        <w:rPr>
          <w:rFonts w:cs="B Mitra" w:hint="cs"/>
          <w:b/>
          <w:bCs/>
          <w:sz w:val="18"/>
          <w:szCs w:val="18"/>
          <w:rtl/>
        </w:rPr>
        <w:t>دبی</w:t>
      </w:r>
      <w:r w:rsidR="00591FD2">
        <w:rPr>
          <w:rFonts w:cs="B Mitra" w:hint="cs"/>
          <w:b/>
          <w:bCs/>
          <w:sz w:val="18"/>
          <w:szCs w:val="18"/>
          <w:rtl/>
        </w:rPr>
        <w:t>ر</w:t>
      </w:r>
      <w:r w:rsidRPr="00DA4EDE">
        <w:rPr>
          <w:rFonts w:cs="B Mitra" w:hint="cs"/>
          <w:b/>
          <w:bCs/>
          <w:sz w:val="18"/>
          <w:szCs w:val="18"/>
          <w:rtl/>
        </w:rPr>
        <w:t>کمیته بیمه و رفاه می باشد.</w:t>
      </w:r>
    </w:p>
    <w:sectPr w:rsidR="00D20992" w:rsidRPr="00DA4EDE" w:rsidSect="00591FD2">
      <w:pgSz w:w="11906" w:h="16838"/>
      <w:pgMar w:top="851" w:right="707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1"/>
  <w:defaultTabStop w:val="720"/>
  <w:characterSpacingControl w:val="doNotCompress"/>
  <w:compat/>
  <w:rsids>
    <w:rsidRoot w:val="00D20992"/>
    <w:rsid w:val="00012DB8"/>
    <w:rsid w:val="000358E8"/>
    <w:rsid w:val="00087B9B"/>
    <w:rsid w:val="000E03F1"/>
    <w:rsid w:val="0011498E"/>
    <w:rsid w:val="00167AD9"/>
    <w:rsid w:val="00207DC4"/>
    <w:rsid w:val="0024764C"/>
    <w:rsid w:val="002518DB"/>
    <w:rsid w:val="00275B62"/>
    <w:rsid w:val="002A24E4"/>
    <w:rsid w:val="002A57B6"/>
    <w:rsid w:val="002B0EB0"/>
    <w:rsid w:val="002D7D42"/>
    <w:rsid w:val="00330753"/>
    <w:rsid w:val="003446F0"/>
    <w:rsid w:val="00384F23"/>
    <w:rsid w:val="0039149A"/>
    <w:rsid w:val="003B6A67"/>
    <w:rsid w:val="003C1123"/>
    <w:rsid w:val="003F1AC5"/>
    <w:rsid w:val="004A0CA9"/>
    <w:rsid w:val="0050035D"/>
    <w:rsid w:val="00500FFD"/>
    <w:rsid w:val="00504DD9"/>
    <w:rsid w:val="005158E6"/>
    <w:rsid w:val="00517C21"/>
    <w:rsid w:val="0055336B"/>
    <w:rsid w:val="00591FD2"/>
    <w:rsid w:val="005B3350"/>
    <w:rsid w:val="005B643B"/>
    <w:rsid w:val="00613E6F"/>
    <w:rsid w:val="00614E1B"/>
    <w:rsid w:val="006A2235"/>
    <w:rsid w:val="006C3649"/>
    <w:rsid w:val="007063F2"/>
    <w:rsid w:val="00793C2B"/>
    <w:rsid w:val="007A0552"/>
    <w:rsid w:val="007C1014"/>
    <w:rsid w:val="007C39BA"/>
    <w:rsid w:val="007D5FEE"/>
    <w:rsid w:val="00813615"/>
    <w:rsid w:val="0089272D"/>
    <w:rsid w:val="008B4574"/>
    <w:rsid w:val="008B7AE3"/>
    <w:rsid w:val="008F2A13"/>
    <w:rsid w:val="008F5499"/>
    <w:rsid w:val="009068DE"/>
    <w:rsid w:val="009572EC"/>
    <w:rsid w:val="00960ABB"/>
    <w:rsid w:val="00966DB7"/>
    <w:rsid w:val="00977A46"/>
    <w:rsid w:val="00A37F80"/>
    <w:rsid w:val="00A602C8"/>
    <w:rsid w:val="00A70528"/>
    <w:rsid w:val="00AB1760"/>
    <w:rsid w:val="00AB7B6B"/>
    <w:rsid w:val="00B56BEF"/>
    <w:rsid w:val="00B77D9F"/>
    <w:rsid w:val="00BE7940"/>
    <w:rsid w:val="00C06230"/>
    <w:rsid w:val="00CB2A30"/>
    <w:rsid w:val="00CC0310"/>
    <w:rsid w:val="00CD5F91"/>
    <w:rsid w:val="00D1572D"/>
    <w:rsid w:val="00D16ED7"/>
    <w:rsid w:val="00D20992"/>
    <w:rsid w:val="00D62CE6"/>
    <w:rsid w:val="00D63D2C"/>
    <w:rsid w:val="00DA4EDE"/>
    <w:rsid w:val="00DF0B3D"/>
    <w:rsid w:val="00DF6123"/>
    <w:rsid w:val="00E05C60"/>
    <w:rsid w:val="00E158E8"/>
    <w:rsid w:val="00E15C03"/>
    <w:rsid w:val="00E51187"/>
    <w:rsid w:val="00E61E4E"/>
    <w:rsid w:val="00EC0B4B"/>
    <w:rsid w:val="00F40710"/>
    <w:rsid w:val="00FC39AD"/>
    <w:rsid w:val="00FD1C36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992"/>
    <w:pPr>
      <w:spacing w:after="0" w:line="240" w:lineRule="auto"/>
    </w:pPr>
    <w:rPr>
      <w:rFonts w:ascii="Times New Roman" w:eastAsia="Times New Roman" w:hAnsi="Times New Roman" w:cs="Compset"/>
      <w:b/>
      <w:bCs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20992"/>
    <w:rPr>
      <w:rFonts w:ascii="Times New Roman" w:eastAsia="Times New Roman" w:hAnsi="Times New Roman" w:cs="Compset"/>
      <w:b/>
      <w:bCs/>
      <w:sz w:val="20"/>
      <w:szCs w:val="24"/>
      <w:lang w:bidi="ar-SA"/>
    </w:rPr>
  </w:style>
  <w:style w:type="table" w:styleId="TableGrid">
    <w:name w:val="Table Grid"/>
    <w:basedOn w:val="TableNormal"/>
    <w:uiPriority w:val="59"/>
    <w:rsid w:val="00D2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3C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28DD-99C5-4195-8ED9-A4C8214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1289751463</dc:creator>
  <cp:lastModifiedBy>z.dehghan</cp:lastModifiedBy>
  <cp:revision>4</cp:revision>
  <cp:lastPrinted>2012-09-24T10:01:00Z</cp:lastPrinted>
  <dcterms:created xsi:type="dcterms:W3CDTF">2012-09-24T10:22:00Z</dcterms:created>
  <dcterms:modified xsi:type="dcterms:W3CDTF">2012-09-24T10:25:00Z</dcterms:modified>
</cp:coreProperties>
</file>